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8" w:rsidRPr="00D00FE8" w:rsidRDefault="00D00FE8" w:rsidP="00417C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="007A20D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7A20D7">
        <w:rPr>
          <w:rFonts w:ascii="Times New Roman" w:hAnsi="Times New Roman" w:cs="Times New Roman"/>
          <w:b/>
          <w:bCs/>
          <w:sz w:val="24"/>
          <w:szCs w:val="24"/>
        </w:rPr>
        <w:t>Солонго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00FE8">
        <w:rPr>
          <w:rFonts w:ascii="Times New Roman" w:hAnsi="Times New Roman" w:cs="Times New Roman"/>
          <w:b/>
          <w:bCs/>
          <w:sz w:val="24"/>
          <w:szCs w:val="24"/>
        </w:rPr>
        <w:t>, ПДО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20D7">
        <w:rPr>
          <w:rFonts w:ascii="Times New Roman" w:hAnsi="Times New Roman" w:cs="Times New Roman"/>
          <w:b/>
          <w:bCs/>
          <w:sz w:val="24"/>
          <w:szCs w:val="24"/>
        </w:rPr>
        <w:t>Будаева</w:t>
      </w:r>
      <w:proofErr w:type="spellEnd"/>
      <w:r w:rsidR="007A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20D7">
        <w:rPr>
          <w:rFonts w:ascii="Times New Roman" w:hAnsi="Times New Roman" w:cs="Times New Roman"/>
          <w:b/>
          <w:bCs/>
          <w:sz w:val="24"/>
          <w:szCs w:val="24"/>
        </w:rPr>
        <w:t>Сарюна</w:t>
      </w:r>
      <w:proofErr w:type="spellEnd"/>
      <w:r w:rsidR="007A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20D7">
        <w:rPr>
          <w:rFonts w:ascii="Times New Roman" w:hAnsi="Times New Roman" w:cs="Times New Roman"/>
          <w:b/>
          <w:bCs/>
          <w:sz w:val="24"/>
          <w:szCs w:val="24"/>
        </w:rPr>
        <w:t>Эрдэниевна</w:t>
      </w:r>
      <w:proofErr w:type="spellEnd"/>
    </w:p>
    <w:p w:rsidR="00AF109E" w:rsidRPr="00D00FE8" w:rsidRDefault="00D00FE8" w:rsidP="00417C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380335"/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bookmarkEnd w:id="0"/>
      <w:r w:rsidR="007A20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20D7">
        <w:rPr>
          <w:rFonts w:ascii="Times New Roman" w:hAnsi="Times New Roman" w:cs="Times New Roman"/>
          <w:sz w:val="24"/>
          <w:szCs w:val="24"/>
        </w:rPr>
        <w:t>Солонго</w:t>
      </w:r>
      <w:proofErr w:type="spellEnd"/>
      <w:r w:rsidR="007A20D7">
        <w:rPr>
          <w:rFonts w:ascii="Times New Roman" w:hAnsi="Times New Roman" w:cs="Times New Roman"/>
          <w:sz w:val="24"/>
          <w:szCs w:val="24"/>
        </w:rPr>
        <w:t xml:space="preserve">», направленность </w:t>
      </w:r>
      <w:r w:rsidR="002E5F0D">
        <w:rPr>
          <w:rFonts w:ascii="Times New Roman" w:hAnsi="Times New Roman" w:cs="Times New Roman"/>
          <w:sz w:val="24"/>
          <w:szCs w:val="24"/>
        </w:rPr>
        <w:t xml:space="preserve">- </w:t>
      </w:r>
      <w:r w:rsidR="007A20D7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AF109E" w:rsidRPr="00D00FE8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в РФ</w:t>
      </w:r>
      <w:r w:rsidR="002E5F0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F109E" w:rsidRPr="002E5F0D" w:rsidRDefault="001C2425" w:rsidP="00417C14">
      <w:pPr>
        <w:pStyle w:val="a3"/>
        <w:spacing w:line="360" w:lineRule="auto"/>
        <w:ind w:left="0" w:firstLine="567"/>
        <w:jc w:val="both"/>
        <w:rPr>
          <w:sz w:val="24"/>
          <w:szCs w:val="24"/>
          <w:lang w:val="ru-RU"/>
        </w:rPr>
      </w:pPr>
      <w:r w:rsidRPr="002E5F0D">
        <w:rPr>
          <w:sz w:val="24"/>
          <w:szCs w:val="24"/>
          <w:lang w:val="ru-RU"/>
        </w:rPr>
        <w:t>Основными задачами</w:t>
      </w:r>
      <w:r w:rsidR="00AF109E" w:rsidRPr="002E5F0D">
        <w:rPr>
          <w:sz w:val="24"/>
          <w:szCs w:val="24"/>
          <w:lang w:val="ru-RU"/>
        </w:rPr>
        <w:t xml:space="preserve"> </w:t>
      </w:r>
      <w:r w:rsidR="00D00FE8" w:rsidRPr="002E5F0D">
        <w:rPr>
          <w:sz w:val="24"/>
          <w:szCs w:val="24"/>
          <w:lang w:val="ru-RU"/>
        </w:rPr>
        <w:t>данной программы</w:t>
      </w:r>
      <w:r w:rsidR="00AF109E" w:rsidRPr="002E5F0D">
        <w:rPr>
          <w:sz w:val="24"/>
          <w:szCs w:val="24"/>
          <w:lang w:val="ru-RU"/>
        </w:rPr>
        <w:t xml:space="preserve"> </w:t>
      </w:r>
      <w:r w:rsidR="00D00FE8" w:rsidRPr="002E5F0D">
        <w:rPr>
          <w:sz w:val="24"/>
          <w:szCs w:val="24"/>
          <w:lang w:val="ru-RU"/>
        </w:rPr>
        <w:t>является</w:t>
      </w:r>
      <w:r w:rsidRPr="002E5F0D">
        <w:rPr>
          <w:sz w:val="24"/>
          <w:szCs w:val="24"/>
          <w:lang w:val="ru-RU"/>
        </w:rPr>
        <w:t>:</w:t>
      </w:r>
      <w:r w:rsidR="00AF109E" w:rsidRPr="002E5F0D">
        <w:rPr>
          <w:sz w:val="24"/>
          <w:szCs w:val="24"/>
          <w:lang w:val="ru-RU"/>
        </w:rPr>
        <w:t xml:space="preserve"> </w:t>
      </w:r>
      <w:r w:rsidR="002E5F0D" w:rsidRPr="002E5F0D">
        <w:rPr>
          <w:sz w:val="24"/>
          <w:szCs w:val="24"/>
          <w:lang w:val="ru-RU"/>
        </w:rPr>
        <w:t xml:space="preserve">создание условий для проявления индивидуально-творческих способностей детей, выявление талантливых детей и развития их творческой самореализации, развитие слуха и </w:t>
      </w:r>
      <w:proofErr w:type="gramStart"/>
      <w:r w:rsidR="002E5F0D" w:rsidRPr="002E5F0D">
        <w:rPr>
          <w:sz w:val="24"/>
          <w:szCs w:val="24"/>
          <w:lang w:val="ru-RU"/>
        </w:rPr>
        <w:t>голоса</w:t>
      </w:r>
      <w:proofErr w:type="gramEnd"/>
      <w:r w:rsidR="002E5F0D" w:rsidRPr="002E5F0D">
        <w:rPr>
          <w:sz w:val="24"/>
          <w:szCs w:val="24"/>
          <w:lang w:val="ru-RU"/>
        </w:rPr>
        <w:t xml:space="preserve"> обучающихся и воспитание устойчивого интереса к музыке, музыкальному искусству своего народа и других народов мира.</w:t>
      </w:r>
    </w:p>
    <w:p w:rsidR="002E5F0D" w:rsidRPr="002E5F0D" w:rsidRDefault="001C2425" w:rsidP="00417C14">
      <w:pPr>
        <w:pStyle w:val="a5"/>
        <w:tabs>
          <w:tab w:val="left" w:pos="1020"/>
        </w:tabs>
        <w:spacing w:before="1" w:line="360" w:lineRule="auto"/>
        <w:ind w:left="0" w:right="223" w:firstLine="567"/>
        <w:jc w:val="both"/>
        <w:rPr>
          <w:sz w:val="24"/>
          <w:szCs w:val="24"/>
          <w:lang w:val="ru-RU"/>
        </w:rPr>
      </w:pPr>
      <w:r w:rsidRPr="002E5F0D">
        <w:rPr>
          <w:sz w:val="24"/>
          <w:szCs w:val="24"/>
          <w:lang w:val="ru-RU"/>
        </w:rPr>
        <w:t>Реализация данной программы направлена на развитие</w:t>
      </w:r>
      <w:r w:rsidR="002E5F0D" w:rsidRPr="002E5F0D">
        <w:rPr>
          <w:sz w:val="24"/>
          <w:szCs w:val="24"/>
          <w:lang w:val="ru-RU"/>
        </w:rPr>
        <w:t xml:space="preserve"> музыкальных способносте</w:t>
      </w:r>
      <w:r w:rsidR="00E45D87">
        <w:rPr>
          <w:sz w:val="24"/>
          <w:szCs w:val="24"/>
          <w:lang w:val="ru-RU"/>
        </w:rPr>
        <w:t>й: ладового чувства, музыкально-</w:t>
      </w:r>
      <w:r w:rsidR="002E5F0D" w:rsidRPr="002E5F0D">
        <w:rPr>
          <w:sz w:val="24"/>
          <w:szCs w:val="24"/>
          <w:lang w:val="ru-RU"/>
        </w:rPr>
        <w:t>слуховых представлений, чувства</w:t>
      </w:r>
      <w:r w:rsidR="002E5F0D" w:rsidRPr="002E5F0D">
        <w:rPr>
          <w:spacing w:val="-4"/>
          <w:sz w:val="24"/>
          <w:szCs w:val="24"/>
          <w:lang w:val="ru-RU"/>
        </w:rPr>
        <w:t xml:space="preserve"> </w:t>
      </w:r>
      <w:r w:rsidR="002E5F0D" w:rsidRPr="002E5F0D">
        <w:rPr>
          <w:sz w:val="24"/>
          <w:szCs w:val="24"/>
          <w:lang w:val="ru-RU"/>
        </w:rPr>
        <w:t>ритма, приобщение детей к концертной деятельности (участие в конкурсах и фестивалях детского</w:t>
      </w:r>
      <w:r w:rsidR="002E5F0D" w:rsidRPr="002E5F0D">
        <w:rPr>
          <w:spacing w:val="-2"/>
          <w:sz w:val="24"/>
          <w:szCs w:val="24"/>
          <w:lang w:val="ru-RU"/>
        </w:rPr>
        <w:t xml:space="preserve"> </w:t>
      </w:r>
      <w:r w:rsidR="002E5F0D" w:rsidRPr="002E5F0D">
        <w:rPr>
          <w:sz w:val="24"/>
          <w:szCs w:val="24"/>
          <w:lang w:val="ru-RU"/>
        </w:rPr>
        <w:t>творчества).</w:t>
      </w:r>
    </w:p>
    <w:p w:rsidR="003A0804" w:rsidRPr="00D00FE8" w:rsidRDefault="00D8719F" w:rsidP="00417C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 w:rsidR="003A0804">
        <w:rPr>
          <w:rFonts w:ascii="Times New Roman" w:hAnsi="Times New Roman" w:cs="Times New Roman"/>
          <w:sz w:val="24"/>
          <w:szCs w:val="24"/>
        </w:rPr>
        <w:t xml:space="preserve"> по программе: </w:t>
      </w:r>
      <w:r w:rsidR="00121EC6">
        <w:rPr>
          <w:rFonts w:ascii="Times New Roman" w:hAnsi="Times New Roman" w:cs="Times New Roman"/>
          <w:sz w:val="24"/>
          <w:szCs w:val="24"/>
        </w:rPr>
        <w:t>3 года, 576</w:t>
      </w:r>
      <w:r w:rsidR="002E5F0D">
        <w:rPr>
          <w:rFonts w:ascii="Times New Roman" w:hAnsi="Times New Roman" w:cs="Times New Roman"/>
          <w:sz w:val="24"/>
          <w:szCs w:val="24"/>
        </w:rPr>
        <w:t xml:space="preserve"> часов.</w:t>
      </w:r>
      <w:bookmarkStart w:id="1" w:name="_GoBack"/>
      <w:bookmarkEnd w:id="1"/>
    </w:p>
    <w:p w:rsidR="00AF109E" w:rsidRPr="00D00FE8" w:rsidRDefault="001C2425" w:rsidP="00417C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AF109E" w:rsidRPr="00D00FE8">
        <w:rPr>
          <w:rFonts w:ascii="Times New Roman" w:hAnsi="Times New Roman" w:cs="Times New Roman"/>
          <w:sz w:val="24"/>
          <w:szCs w:val="24"/>
        </w:rPr>
        <w:t>включает в себя: пояснительную записку</w:t>
      </w:r>
      <w:r w:rsidR="00D84938">
        <w:rPr>
          <w:rFonts w:ascii="Times New Roman" w:hAnsi="Times New Roman" w:cs="Times New Roman"/>
          <w:sz w:val="24"/>
          <w:szCs w:val="24"/>
        </w:rPr>
        <w:t>,</w:t>
      </w:r>
      <w:r w:rsidR="002E5F0D">
        <w:rPr>
          <w:rFonts w:ascii="Times New Roman" w:hAnsi="Times New Roman" w:cs="Times New Roman"/>
          <w:sz w:val="24"/>
          <w:szCs w:val="24"/>
        </w:rPr>
        <w:t xml:space="preserve"> учебно-тематический план 1 года обучения, содержание программы, учебно-тематический план 2 года обучения, содержание программы,</w:t>
      </w:r>
      <w:r w:rsidR="002E5F0D" w:rsidRPr="002E5F0D">
        <w:rPr>
          <w:rFonts w:ascii="Times New Roman" w:hAnsi="Times New Roman" w:cs="Times New Roman"/>
          <w:sz w:val="24"/>
          <w:szCs w:val="24"/>
        </w:rPr>
        <w:t xml:space="preserve"> </w:t>
      </w:r>
      <w:r w:rsidR="002E5F0D">
        <w:rPr>
          <w:rFonts w:ascii="Times New Roman" w:hAnsi="Times New Roman" w:cs="Times New Roman"/>
          <w:sz w:val="24"/>
          <w:szCs w:val="24"/>
        </w:rPr>
        <w:t>учебно-тематический план 3 года обучения, содержание программы, формы контроля, методическое обеспечение учебного процесса, литература, литература для детей,</w:t>
      </w:r>
      <w:r w:rsidR="00417C14">
        <w:rPr>
          <w:rFonts w:ascii="Times New Roman" w:hAnsi="Times New Roman" w:cs="Times New Roman"/>
          <w:sz w:val="24"/>
          <w:szCs w:val="24"/>
        </w:rPr>
        <w:t xml:space="preserve"> приложение по дистанционным занятиям на 2020-2021 учебный год.</w:t>
      </w:r>
      <w:r w:rsidR="00AF109E" w:rsidRPr="00D849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4938" w:rsidRPr="00417C14" w:rsidRDefault="00AF109E" w:rsidP="00417C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FE8">
        <w:rPr>
          <w:rFonts w:ascii="Times New Roman" w:hAnsi="Times New Roman" w:cs="Times New Roman"/>
          <w:sz w:val="24"/>
          <w:szCs w:val="24"/>
        </w:rPr>
        <w:t>Для реализации программного материала</w:t>
      </w:r>
      <w:r w:rsidR="00D84938">
        <w:rPr>
          <w:rFonts w:ascii="Times New Roman" w:hAnsi="Times New Roman" w:cs="Times New Roman"/>
          <w:sz w:val="24"/>
          <w:szCs w:val="24"/>
        </w:rPr>
        <w:t xml:space="preserve"> </w:t>
      </w:r>
      <w:r w:rsidRPr="00D00FE8">
        <w:rPr>
          <w:rFonts w:ascii="Times New Roman" w:hAnsi="Times New Roman" w:cs="Times New Roman"/>
          <w:sz w:val="24"/>
          <w:szCs w:val="24"/>
        </w:rPr>
        <w:t>используются</w:t>
      </w:r>
      <w:r w:rsidR="00417C14">
        <w:rPr>
          <w:rFonts w:ascii="Times New Roman" w:hAnsi="Times New Roman" w:cs="Times New Roman"/>
          <w:sz w:val="24"/>
          <w:szCs w:val="24"/>
        </w:rPr>
        <w:t xml:space="preserve">: музыкальный центр, фортепиано, </w:t>
      </w:r>
      <w:r w:rsidR="00417C14" w:rsidRPr="00417C14">
        <w:rPr>
          <w:rFonts w:ascii="Times New Roman" w:hAnsi="Times New Roman" w:cs="Times New Roman"/>
          <w:sz w:val="24"/>
          <w:szCs w:val="24"/>
        </w:rPr>
        <w:t xml:space="preserve">микрофоны; учебное пособие: </w:t>
      </w:r>
      <w:proofErr w:type="spellStart"/>
      <w:r w:rsidR="00417C14" w:rsidRPr="00417C14">
        <w:rPr>
          <w:rFonts w:ascii="Times New Roman" w:hAnsi="Times New Roman" w:cs="Times New Roman"/>
          <w:sz w:val="24"/>
          <w:szCs w:val="24"/>
        </w:rPr>
        <w:t>Алчевский</w:t>
      </w:r>
      <w:proofErr w:type="spellEnd"/>
      <w:r w:rsidR="00417C14" w:rsidRPr="00417C14">
        <w:rPr>
          <w:rFonts w:ascii="Times New Roman" w:hAnsi="Times New Roman" w:cs="Times New Roman"/>
          <w:sz w:val="24"/>
          <w:szCs w:val="24"/>
        </w:rPr>
        <w:t xml:space="preserve">, Г. А. </w:t>
      </w:r>
      <w:r w:rsidR="00E45D87">
        <w:rPr>
          <w:rFonts w:ascii="Times New Roman" w:hAnsi="Times New Roman" w:cs="Times New Roman"/>
          <w:sz w:val="24"/>
          <w:szCs w:val="24"/>
        </w:rPr>
        <w:t>«</w:t>
      </w:r>
      <w:r w:rsidR="00417C14" w:rsidRPr="00417C14">
        <w:rPr>
          <w:rFonts w:ascii="Times New Roman" w:hAnsi="Times New Roman" w:cs="Times New Roman"/>
          <w:sz w:val="24"/>
          <w:szCs w:val="24"/>
        </w:rPr>
        <w:t>Таблицы дыхания для певцов и их применение к развитию основных качеств голоса</w:t>
      </w:r>
      <w:r w:rsidR="00E45D87">
        <w:rPr>
          <w:rFonts w:ascii="Times New Roman" w:hAnsi="Times New Roman" w:cs="Times New Roman"/>
          <w:sz w:val="24"/>
          <w:szCs w:val="24"/>
        </w:rPr>
        <w:t>»</w:t>
      </w:r>
      <w:r w:rsidR="00417C14" w:rsidRPr="00417C14">
        <w:rPr>
          <w:rFonts w:ascii="Times New Roman" w:hAnsi="Times New Roman" w:cs="Times New Roman"/>
          <w:sz w:val="24"/>
          <w:szCs w:val="24"/>
        </w:rPr>
        <w:t xml:space="preserve"> 2014 г. - 64 с., Гонтаренко, Н. Б. </w:t>
      </w:r>
      <w:r w:rsidR="00E45D87">
        <w:rPr>
          <w:rFonts w:ascii="Times New Roman" w:hAnsi="Times New Roman" w:cs="Times New Roman"/>
          <w:sz w:val="24"/>
          <w:szCs w:val="24"/>
        </w:rPr>
        <w:t>«</w:t>
      </w:r>
      <w:r w:rsidR="00417C14" w:rsidRPr="00417C14">
        <w:rPr>
          <w:rFonts w:ascii="Times New Roman" w:hAnsi="Times New Roman" w:cs="Times New Roman"/>
          <w:sz w:val="24"/>
          <w:szCs w:val="24"/>
        </w:rPr>
        <w:t>Уроки сольного пения: вокальная практика</w:t>
      </w:r>
      <w:r w:rsidR="00E45D87">
        <w:rPr>
          <w:rFonts w:ascii="Times New Roman" w:hAnsi="Times New Roman" w:cs="Times New Roman"/>
          <w:sz w:val="24"/>
          <w:szCs w:val="24"/>
        </w:rPr>
        <w:t>»</w:t>
      </w:r>
      <w:r w:rsidR="00417C14" w:rsidRPr="00417C14">
        <w:rPr>
          <w:rFonts w:ascii="Times New Roman" w:hAnsi="Times New Roman" w:cs="Times New Roman"/>
          <w:sz w:val="24"/>
          <w:szCs w:val="24"/>
        </w:rPr>
        <w:t xml:space="preserve"> 2016 г. -189 с. и т.д.</w:t>
      </w:r>
    </w:p>
    <w:sectPr w:rsidR="00D84938" w:rsidRPr="00417C14" w:rsidSect="0016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CA1"/>
    <w:rsid w:val="00121EC6"/>
    <w:rsid w:val="001626D6"/>
    <w:rsid w:val="001C2425"/>
    <w:rsid w:val="002E5F0D"/>
    <w:rsid w:val="003A0804"/>
    <w:rsid w:val="00417C14"/>
    <w:rsid w:val="004A7E76"/>
    <w:rsid w:val="007A20D7"/>
    <w:rsid w:val="00AF109E"/>
    <w:rsid w:val="00B06FFC"/>
    <w:rsid w:val="00D00FE8"/>
    <w:rsid w:val="00D84938"/>
    <w:rsid w:val="00D8719F"/>
    <w:rsid w:val="00E45D87"/>
    <w:rsid w:val="00E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F0D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2E5F0D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2E5F0D"/>
    <w:pPr>
      <w:widowControl w:val="0"/>
      <w:autoSpaceDE w:val="0"/>
      <w:autoSpaceDN w:val="0"/>
      <w:spacing w:after="0" w:line="240" w:lineRule="auto"/>
      <w:ind w:left="242" w:firstLine="566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2021-04-15T03:25:00Z</dcterms:created>
  <dcterms:modified xsi:type="dcterms:W3CDTF">2021-04-22T02:15:00Z</dcterms:modified>
</cp:coreProperties>
</file>