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E8" w:rsidRPr="00D00FE8" w:rsidRDefault="00D00FE8" w:rsidP="00D00F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FE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95488">
        <w:rPr>
          <w:rFonts w:ascii="Times New Roman" w:hAnsi="Times New Roman" w:cs="Times New Roman"/>
          <w:b/>
          <w:bCs/>
          <w:sz w:val="24"/>
          <w:szCs w:val="24"/>
        </w:rPr>
        <w:t>Спортивная стрельба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00FE8">
        <w:rPr>
          <w:rFonts w:ascii="Times New Roman" w:hAnsi="Times New Roman" w:cs="Times New Roman"/>
          <w:b/>
          <w:bCs/>
          <w:sz w:val="24"/>
          <w:szCs w:val="24"/>
        </w:rPr>
        <w:t>, ПДО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5488">
        <w:rPr>
          <w:rFonts w:ascii="Times New Roman" w:hAnsi="Times New Roman" w:cs="Times New Roman"/>
          <w:b/>
          <w:bCs/>
          <w:sz w:val="24"/>
          <w:szCs w:val="24"/>
        </w:rPr>
        <w:t>Волков Александр Иванович.</w:t>
      </w:r>
    </w:p>
    <w:p w:rsidR="00AF109E" w:rsidRPr="00D00FE8" w:rsidRDefault="00D00FE8" w:rsidP="00D0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Hlk69380335"/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bookmarkEnd w:id="0"/>
      <w:r w:rsidR="00F95488">
        <w:rPr>
          <w:rFonts w:ascii="Times New Roman" w:hAnsi="Times New Roman" w:cs="Times New Roman"/>
          <w:sz w:val="24"/>
          <w:szCs w:val="24"/>
        </w:rPr>
        <w:t xml:space="preserve"> «Спортивная стрельба», физкультурно-спортивной направленности</w:t>
      </w:r>
      <w:r w:rsidR="001C2425" w:rsidRPr="001C24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Порядком организации и осуществления образовательной деятельности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="00AF109E" w:rsidRPr="00D00FE8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AF109E" w:rsidRPr="00D00FE8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личности гражданина России, </w:t>
      </w:r>
      <w:r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в РФ</w:t>
      </w:r>
      <w:r w:rsidR="00AF109E" w:rsidRPr="00D00FE8">
        <w:rPr>
          <w:rFonts w:ascii="Times New Roman" w:hAnsi="Times New Roman" w:cs="Times New Roman"/>
          <w:sz w:val="24"/>
          <w:szCs w:val="24"/>
        </w:rPr>
        <w:t xml:space="preserve"> и др.  </w:t>
      </w:r>
    </w:p>
    <w:p w:rsidR="00F95488" w:rsidRDefault="001C2425" w:rsidP="00D00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Основными задачами</w:t>
      </w:r>
      <w:r w:rsidR="00AF109E" w:rsidRPr="00D00FE8">
        <w:rPr>
          <w:rFonts w:ascii="Times New Roman" w:hAnsi="Times New Roman" w:cs="Times New Roman"/>
          <w:sz w:val="24"/>
          <w:szCs w:val="24"/>
        </w:rPr>
        <w:t xml:space="preserve"> </w:t>
      </w:r>
      <w:r w:rsidR="00D00FE8">
        <w:rPr>
          <w:rFonts w:ascii="Times New Roman" w:hAnsi="Times New Roman" w:cs="Times New Roman"/>
          <w:sz w:val="24"/>
          <w:szCs w:val="24"/>
        </w:rPr>
        <w:t>данной программы</w:t>
      </w:r>
      <w:r w:rsidR="00AF109E" w:rsidRPr="00D00FE8">
        <w:rPr>
          <w:rFonts w:ascii="Times New Roman" w:hAnsi="Times New Roman" w:cs="Times New Roman"/>
          <w:sz w:val="24"/>
          <w:szCs w:val="24"/>
        </w:rPr>
        <w:t xml:space="preserve"> </w:t>
      </w:r>
      <w:r w:rsidR="00D00FE8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F95488" w:rsidRPr="00F95488">
        <w:rPr>
          <w:rFonts w:ascii="Times New Roman" w:hAnsi="Times New Roman" w:cs="Times New Roman"/>
          <w:sz w:val="28"/>
          <w:szCs w:val="28"/>
        </w:rPr>
        <w:t xml:space="preserve"> </w:t>
      </w:r>
      <w:r w:rsidR="00F95488" w:rsidRPr="00CF468D">
        <w:rPr>
          <w:rFonts w:ascii="Times New Roman" w:hAnsi="Times New Roman" w:cs="Times New Roman"/>
          <w:sz w:val="28"/>
          <w:szCs w:val="28"/>
        </w:rPr>
        <w:t>создание условий для развития умственно и нравственно полноценной личности подростка, для ее самореализации, социальной адаптации, мотивационного творческого развития и профессионального самоопределения через занятия спортивной стрельбой.</w:t>
      </w:r>
    </w:p>
    <w:p w:rsidR="00F95488" w:rsidRDefault="00F95488" w:rsidP="00F954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68D">
        <w:rPr>
          <w:rFonts w:ascii="Times New Roman" w:hAnsi="Times New Roman" w:cs="Times New Roman"/>
          <w:sz w:val="28"/>
          <w:szCs w:val="28"/>
        </w:rPr>
        <w:t>воспитание интереса к оружию и изучению его устройства и принципов работы.</w:t>
      </w:r>
    </w:p>
    <w:p w:rsidR="00F95488" w:rsidRPr="00CF468D" w:rsidRDefault="00F95488" w:rsidP="00F954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68D">
        <w:rPr>
          <w:sz w:val="28"/>
          <w:szCs w:val="28"/>
        </w:rPr>
        <w:t>воспитание интереса к профессиям в областях техники в соответствии с осознаваемыми собственными способностями</w:t>
      </w:r>
      <w:r>
        <w:rPr>
          <w:sz w:val="28"/>
          <w:szCs w:val="28"/>
        </w:rPr>
        <w:t>.</w:t>
      </w:r>
    </w:p>
    <w:p w:rsidR="00AF109E" w:rsidRPr="00F95488" w:rsidRDefault="001C2425" w:rsidP="00D00F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5488">
        <w:rPr>
          <w:rFonts w:ascii="Times New Roman" w:hAnsi="Times New Roman" w:cs="Times New Roman"/>
          <w:sz w:val="24"/>
          <w:szCs w:val="24"/>
          <w:u w:val="single"/>
        </w:rPr>
        <w:t>Реализация данной программы направлена на развитие</w:t>
      </w:r>
      <w:r w:rsidR="00F95488" w:rsidRPr="00F9548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95488" w:rsidRPr="00CF468D" w:rsidRDefault="00F95488" w:rsidP="00F95488">
      <w:pPr>
        <w:pStyle w:val="1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 w:rsidRPr="00CF468D">
        <w:rPr>
          <w:sz w:val="28"/>
          <w:szCs w:val="28"/>
        </w:rPr>
        <w:t>Обретение знаний об устройстве и принципах действия оружия;</w:t>
      </w:r>
    </w:p>
    <w:p w:rsidR="00F95488" w:rsidRPr="00CF468D" w:rsidRDefault="00F95488" w:rsidP="00F95488">
      <w:pPr>
        <w:pStyle w:val="1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 w:rsidRPr="00CF468D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>безопасному обращению с оружием.</w:t>
      </w:r>
    </w:p>
    <w:p w:rsidR="003A0804" w:rsidRPr="00D00FE8" w:rsidRDefault="001234D1" w:rsidP="003A0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Срок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обучения</w:t>
      </w:r>
      <w:r w:rsidR="003A0804" w:rsidRPr="00F95488">
        <w:rPr>
          <w:rFonts w:ascii="Times New Roman" w:hAnsi="Times New Roman" w:cs="Times New Roman"/>
          <w:sz w:val="24"/>
          <w:szCs w:val="24"/>
          <w:u w:val="single"/>
        </w:rPr>
        <w:t xml:space="preserve"> по программе</w:t>
      </w:r>
      <w:proofErr w:type="gramEnd"/>
      <w:r w:rsidR="003A0804">
        <w:rPr>
          <w:rFonts w:ascii="Times New Roman" w:hAnsi="Times New Roman" w:cs="Times New Roman"/>
          <w:sz w:val="24"/>
          <w:szCs w:val="24"/>
        </w:rPr>
        <w:t xml:space="preserve">: </w:t>
      </w:r>
      <w:r w:rsidR="00F95488">
        <w:rPr>
          <w:rFonts w:ascii="Times New Roman" w:hAnsi="Times New Roman" w:cs="Times New Roman"/>
          <w:sz w:val="24"/>
          <w:szCs w:val="24"/>
        </w:rPr>
        <w:t>1 год, 144 часа.</w:t>
      </w:r>
    </w:p>
    <w:p w:rsidR="00F95488" w:rsidRPr="00A14D73" w:rsidRDefault="001C2425" w:rsidP="00F9548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Дополнительная общеобразовательная общеразвивающая программа </w:t>
      </w:r>
      <w:r w:rsidR="00AF109E" w:rsidRPr="00D00FE8">
        <w:rPr>
          <w:rFonts w:ascii="Times New Roman" w:hAnsi="Times New Roman" w:cs="Times New Roman"/>
          <w:sz w:val="24"/>
          <w:szCs w:val="24"/>
        </w:rPr>
        <w:t>включает в себя: пояснительную записку</w:t>
      </w:r>
      <w:r w:rsidR="00D84938">
        <w:rPr>
          <w:rFonts w:ascii="Times New Roman" w:hAnsi="Times New Roman" w:cs="Times New Roman"/>
          <w:sz w:val="24"/>
          <w:szCs w:val="24"/>
        </w:rPr>
        <w:t xml:space="preserve">, </w:t>
      </w:r>
      <w:r w:rsidR="00F95488" w:rsidRPr="00A14D73">
        <w:rPr>
          <w:rFonts w:ascii="Times New Roman" w:hAnsi="Times New Roman" w:cs="Times New Roman"/>
          <w:sz w:val="24"/>
          <w:szCs w:val="24"/>
        </w:rPr>
        <w:t xml:space="preserve"> цель программы, задачи,</w:t>
      </w:r>
      <w:r w:rsidR="00F95488" w:rsidRPr="00A1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5488" w:rsidRPr="00A14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реализации данной программы, прогнозируемые результаты реализации программы, </w:t>
      </w:r>
      <w:bookmarkStart w:id="1" w:name="bookmark2"/>
      <w:r w:rsidR="00F95488" w:rsidRPr="00A14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 выявления, диагностики и оценки ожидаемых</w:t>
      </w:r>
      <w:bookmarkEnd w:id="1"/>
      <w:r w:rsidR="00F95488" w:rsidRPr="00A14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результатов, </w:t>
      </w:r>
      <w:r w:rsidR="00F95488" w:rsidRPr="00A14D73">
        <w:rPr>
          <w:rFonts w:ascii="Times New Roman" w:hAnsi="Times New Roman" w:cs="Times New Roman"/>
          <w:bCs/>
          <w:sz w:val="24"/>
          <w:szCs w:val="24"/>
          <w:lang w:eastAsia="ru-RU"/>
        </w:rPr>
        <w:t>учебно-тематич</w:t>
      </w:r>
      <w:r w:rsidR="00F95488">
        <w:rPr>
          <w:rFonts w:ascii="Times New Roman" w:hAnsi="Times New Roman" w:cs="Times New Roman"/>
          <w:bCs/>
          <w:sz w:val="24"/>
          <w:szCs w:val="24"/>
          <w:lang w:eastAsia="ru-RU"/>
        </w:rPr>
        <w:t>еский план</w:t>
      </w:r>
      <w:r w:rsidR="00F95488" w:rsidRPr="00A14D73">
        <w:rPr>
          <w:rFonts w:ascii="Times New Roman" w:hAnsi="Times New Roman" w:cs="Times New Roman"/>
          <w:bCs/>
          <w:sz w:val="24"/>
          <w:szCs w:val="24"/>
          <w:lang w:eastAsia="ru-RU"/>
        </w:rPr>
        <w:t>, содержание</w:t>
      </w:r>
      <w:r w:rsidR="00F9548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программы</w:t>
      </w:r>
      <w:r w:rsidR="00F95488" w:rsidRPr="00A14D73">
        <w:rPr>
          <w:rFonts w:ascii="Times New Roman" w:hAnsi="Times New Roman" w:cs="Times New Roman"/>
          <w:bCs/>
          <w:sz w:val="24"/>
          <w:szCs w:val="24"/>
          <w:lang w:eastAsia="ru-RU"/>
        </w:rPr>
        <w:t>, список литературы</w:t>
      </w:r>
      <w:r w:rsidR="00F95488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bookmarkStart w:id="2" w:name="_GoBack"/>
      <w:bookmarkEnd w:id="2"/>
    </w:p>
    <w:p w:rsidR="00AF109E" w:rsidRDefault="00AF109E" w:rsidP="00D00F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5488">
        <w:rPr>
          <w:rFonts w:ascii="Times New Roman" w:hAnsi="Times New Roman" w:cs="Times New Roman"/>
          <w:sz w:val="24"/>
          <w:szCs w:val="24"/>
          <w:u w:val="single"/>
        </w:rPr>
        <w:t>Для реализации программного материала</w:t>
      </w:r>
      <w:r w:rsidR="00D84938" w:rsidRPr="00F954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5488">
        <w:rPr>
          <w:rFonts w:ascii="Times New Roman" w:hAnsi="Times New Roman" w:cs="Times New Roman"/>
          <w:sz w:val="24"/>
          <w:szCs w:val="24"/>
          <w:u w:val="single"/>
        </w:rPr>
        <w:t>используются:</w:t>
      </w:r>
    </w:p>
    <w:p w:rsidR="00FD15D0" w:rsidRDefault="00FD15D0" w:rsidP="00D00F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1.Винтовка пневматическая МР-512 №11512056665</w:t>
      </w:r>
    </w:p>
    <w:p w:rsidR="00FD15D0" w:rsidRDefault="00FD15D0" w:rsidP="00D00F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FD15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Винтовка пневматическая МР-512№13512087236</w:t>
      </w:r>
    </w:p>
    <w:p w:rsidR="00FD15D0" w:rsidRDefault="00FD15D0" w:rsidP="00D00F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FD15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Винтовка пневматическая МР-512№18512057034</w:t>
      </w:r>
    </w:p>
    <w:p w:rsidR="00FD15D0" w:rsidRDefault="00FD15D0" w:rsidP="00D00F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FD15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Винтовка пневматическая МР-512№20512027767</w:t>
      </w:r>
    </w:p>
    <w:p w:rsidR="00FD15D0" w:rsidRDefault="00FD15D0" w:rsidP="00D00F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5.Пистолет пневматический МР-5814№105315320</w:t>
      </w:r>
    </w:p>
    <w:p w:rsidR="00FD15D0" w:rsidRDefault="00FD15D0" w:rsidP="00D00F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6.Пистолет газовый МР-654К №Т14005364</w:t>
      </w:r>
    </w:p>
    <w:p w:rsidR="00FD15D0" w:rsidRPr="00FD15D0" w:rsidRDefault="00FD15D0" w:rsidP="00FD15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D0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FD15D0" w:rsidRPr="00FD15D0" w:rsidRDefault="00FD15D0" w:rsidP="00FD1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5D0">
        <w:rPr>
          <w:rFonts w:ascii="Times New Roman" w:hAnsi="Times New Roman" w:cs="Times New Roman"/>
          <w:sz w:val="24"/>
          <w:szCs w:val="24"/>
        </w:rPr>
        <w:t>1. Дворкин А.Д. Стрельба из пневматических винтовок.- М., ДОСААФ, 1986.</w:t>
      </w:r>
    </w:p>
    <w:p w:rsidR="00FD15D0" w:rsidRPr="00CF468D" w:rsidRDefault="00FD15D0" w:rsidP="00FD1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5D0">
        <w:rPr>
          <w:rFonts w:ascii="Times New Roman" w:hAnsi="Times New Roman" w:cs="Times New Roman"/>
          <w:sz w:val="24"/>
          <w:szCs w:val="24"/>
        </w:rPr>
        <w:t xml:space="preserve">2. Пулевая стрельба. Правила соревнований. </w:t>
      </w:r>
      <w:proofErr w:type="gramStart"/>
      <w:r w:rsidRPr="00FD15D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D15D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D15D0">
        <w:rPr>
          <w:rFonts w:ascii="Times New Roman" w:hAnsi="Times New Roman" w:cs="Times New Roman"/>
          <w:sz w:val="24"/>
          <w:szCs w:val="24"/>
        </w:rPr>
        <w:t>Россвет</w:t>
      </w:r>
      <w:proofErr w:type="spellEnd"/>
      <w:r w:rsidRPr="00FD15D0">
        <w:rPr>
          <w:rFonts w:ascii="Times New Roman" w:hAnsi="Times New Roman" w:cs="Times New Roman"/>
          <w:sz w:val="24"/>
          <w:szCs w:val="24"/>
        </w:rPr>
        <w:t>, 1995.</w:t>
      </w:r>
      <w:r w:rsidRPr="00FD15D0">
        <w:rPr>
          <w:rFonts w:ascii="Times New Roman" w:hAnsi="Times New Roman" w:cs="Times New Roman"/>
          <w:sz w:val="24"/>
          <w:szCs w:val="24"/>
        </w:rPr>
        <w:br/>
        <w:t>3.  Потапов И.Г. Соревнования по стрельбе. – М., ДОСААФ, 1972.</w:t>
      </w:r>
      <w:r w:rsidRPr="00FD15D0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FD15D0">
        <w:rPr>
          <w:rFonts w:ascii="Times New Roman" w:hAnsi="Times New Roman" w:cs="Times New Roman"/>
          <w:sz w:val="24"/>
          <w:szCs w:val="24"/>
        </w:rPr>
        <w:t>Федорин</w:t>
      </w:r>
      <w:proofErr w:type="spellEnd"/>
      <w:r w:rsidRPr="00FD15D0">
        <w:rPr>
          <w:rFonts w:ascii="Times New Roman" w:hAnsi="Times New Roman" w:cs="Times New Roman"/>
          <w:sz w:val="24"/>
          <w:szCs w:val="24"/>
        </w:rPr>
        <w:t xml:space="preserve"> В.Н. Общая и специальная физическая подготовка стрелка-спортсмена. Учебное пособие. – Краснодар: Редакционно-издательского совета Кубанской государственной академии Ф К, 1995</w:t>
      </w:r>
      <w:r w:rsidRPr="00CF468D">
        <w:rPr>
          <w:rFonts w:ascii="Times New Roman" w:hAnsi="Times New Roman" w:cs="Times New Roman"/>
          <w:sz w:val="28"/>
          <w:szCs w:val="28"/>
        </w:rPr>
        <w:t>.</w:t>
      </w:r>
    </w:p>
    <w:p w:rsidR="00FD15D0" w:rsidRPr="00F95488" w:rsidRDefault="00FD15D0" w:rsidP="00D00F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D15D0" w:rsidRPr="00F95488" w:rsidSect="00B9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E57"/>
    <w:multiLevelType w:val="hybridMultilevel"/>
    <w:tmpl w:val="310CFD3A"/>
    <w:lvl w:ilvl="0" w:tplc="F89875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652CB"/>
    <w:multiLevelType w:val="hybridMultilevel"/>
    <w:tmpl w:val="05DAE2AA"/>
    <w:lvl w:ilvl="0" w:tplc="F898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CA1"/>
    <w:rsid w:val="001234D1"/>
    <w:rsid w:val="001C2425"/>
    <w:rsid w:val="003A0804"/>
    <w:rsid w:val="004A7E76"/>
    <w:rsid w:val="00552F26"/>
    <w:rsid w:val="00AF109E"/>
    <w:rsid w:val="00B97DC8"/>
    <w:rsid w:val="00D00FE8"/>
    <w:rsid w:val="00D84938"/>
    <w:rsid w:val="00EC0CA1"/>
    <w:rsid w:val="00F95488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548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F954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3927E-77EF-4AFA-89E2-EACAB97B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2021-04-15T03:25:00Z</dcterms:created>
  <dcterms:modified xsi:type="dcterms:W3CDTF">2021-04-22T02:14:00Z</dcterms:modified>
</cp:coreProperties>
</file>